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9B6" w:rsidRDefault="005C79B6" w:rsidP="005C79B6">
      <w:pPr>
        <w:tabs>
          <w:tab w:val="left" w:pos="0"/>
        </w:tabs>
        <w:snapToGrid w:val="0"/>
        <w:spacing w:line="540" w:lineRule="exact"/>
        <w:jc w:val="center"/>
        <w:rPr>
          <w:rFonts w:ascii="方正小标宋简体" w:eastAsia="方正小标宋简体" w:hAnsi="宋体"/>
          <w:sz w:val="44"/>
          <w:szCs w:val="44"/>
          <w:lang w:eastAsia="zh-CN"/>
        </w:rPr>
      </w:pPr>
      <w:r w:rsidRPr="00675480">
        <w:rPr>
          <w:rFonts w:ascii="方正小标宋简体" w:eastAsia="方正小标宋简体" w:hAnsi="宋体" w:hint="eastAsia"/>
          <w:sz w:val="44"/>
          <w:szCs w:val="44"/>
          <w:lang w:eastAsia="zh-CN"/>
        </w:rPr>
        <w:t>评审费付费标准</w:t>
      </w:r>
    </w:p>
    <w:p w:rsidR="005E6F5D" w:rsidRDefault="005E6F5D" w:rsidP="00B04789">
      <w:pPr>
        <w:tabs>
          <w:tab w:val="left" w:pos="0"/>
        </w:tabs>
        <w:snapToGrid w:val="0"/>
        <w:spacing w:line="400" w:lineRule="exact"/>
        <w:jc w:val="center"/>
        <w:rPr>
          <w:rFonts w:ascii="方正小标宋简体" w:eastAsia="方正小标宋简体" w:hAnsi="宋体"/>
          <w:sz w:val="44"/>
          <w:szCs w:val="44"/>
          <w:lang w:eastAsia="zh-CN"/>
        </w:rPr>
      </w:pPr>
    </w:p>
    <w:p w:rsidR="00374BEB" w:rsidRPr="00B04789" w:rsidRDefault="006F2DEB" w:rsidP="002A7D19">
      <w:pPr>
        <w:spacing w:after="0" w:line="550" w:lineRule="exact"/>
        <w:ind w:firstLineChars="200" w:firstLine="640"/>
        <w:jc w:val="both"/>
        <w:rPr>
          <w:rFonts w:ascii="宋体" w:eastAsia="宋体" w:hAnsi="宋体" w:cs="仿宋_GB2312"/>
          <w:sz w:val="32"/>
          <w:szCs w:val="32"/>
          <w:lang w:eastAsia="zh-CN"/>
        </w:rPr>
      </w:pPr>
      <w:r w:rsidRPr="00B04789">
        <w:rPr>
          <w:rFonts w:ascii="宋体" w:eastAsia="宋体" w:hAnsi="宋体" w:cs="仿宋_GB2312" w:hint="eastAsia"/>
          <w:sz w:val="32"/>
          <w:szCs w:val="32"/>
          <w:lang w:eastAsia="zh-CN"/>
        </w:rPr>
        <w:t>一、</w:t>
      </w:r>
      <w:r w:rsidR="005E6F5D" w:rsidRPr="00B04789">
        <w:rPr>
          <w:rFonts w:ascii="宋体" w:eastAsia="宋体" w:hAnsi="宋体" w:cs="仿宋_GB2312"/>
          <w:sz w:val="32"/>
          <w:szCs w:val="32"/>
          <w:lang w:eastAsia="zh-CN"/>
        </w:rPr>
        <w:t>评审费付费额按照基本付费额加审减付费额计算</w:t>
      </w:r>
      <w:r w:rsidRPr="00B04789">
        <w:rPr>
          <w:rFonts w:ascii="宋体" w:eastAsia="宋体" w:hAnsi="宋体" w:cs="仿宋_GB2312" w:hint="eastAsia"/>
          <w:sz w:val="32"/>
          <w:szCs w:val="32"/>
          <w:lang w:eastAsia="zh-CN"/>
        </w:rPr>
        <w:t>。</w:t>
      </w:r>
    </w:p>
    <w:p w:rsidR="00EC4B9D" w:rsidRPr="00B04789" w:rsidRDefault="006F2DEB" w:rsidP="00EC4B9D">
      <w:pPr>
        <w:spacing w:after="0" w:line="550" w:lineRule="exact"/>
        <w:ind w:firstLineChars="200" w:firstLine="640"/>
        <w:jc w:val="both"/>
        <w:rPr>
          <w:rFonts w:ascii="宋体" w:eastAsia="宋体" w:hAnsi="宋体" w:cs="仿宋_GB2312"/>
          <w:sz w:val="32"/>
          <w:szCs w:val="32"/>
          <w:lang w:eastAsia="zh-CN"/>
        </w:rPr>
      </w:pPr>
      <w:r w:rsidRPr="00B04789">
        <w:rPr>
          <w:rFonts w:ascii="宋体" w:eastAsia="宋体" w:hAnsi="宋体" w:cs="仿宋_GB2312" w:hint="eastAsia"/>
          <w:sz w:val="32"/>
          <w:szCs w:val="32"/>
          <w:lang w:eastAsia="zh-CN"/>
        </w:rPr>
        <w:t>二、</w:t>
      </w:r>
      <w:r w:rsidR="00EC4B9D" w:rsidRPr="00B04789">
        <w:rPr>
          <w:rFonts w:ascii="宋体" w:eastAsia="宋体" w:hAnsi="宋体" w:cs="仿宋_GB2312"/>
          <w:sz w:val="32"/>
          <w:szCs w:val="32"/>
          <w:lang w:eastAsia="zh-CN"/>
        </w:rPr>
        <w:t>基本付费额以</w:t>
      </w:r>
      <w:r w:rsidR="00EC4B9D" w:rsidRPr="00B04789">
        <w:rPr>
          <w:rFonts w:ascii="宋体" w:eastAsia="宋体" w:hAnsi="宋体" w:cs="仿宋_GB2312" w:hint="eastAsia"/>
          <w:sz w:val="32"/>
          <w:szCs w:val="32"/>
          <w:lang w:eastAsia="zh-CN"/>
        </w:rPr>
        <w:t>评</w:t>
      </w:r>
      <w:r w:rsidR="00EC4B9D" w:rsidRPr="00B04789">
        <w:rPr>
          <w:rFonts w:ascii="宋体" w:eastAsia="宋体" w:hAnsi="宋体" w:cs="仿宋_GB2312"/>
          <w:sz w:val="32"/>
          <w:szCs w:val="32"/>
          <w:lang w:eastAsia="zh-CN"/>
        </w:rPr>
        <w:t>审额为计费基数，采用差额定率累进法计算，即：基本付费额</w:t>
      </w:r>
      <w:r w:rsidR="00B04789" w:rsidRPr="00B04789">
        <w:rPr>
          <w:rFonts w:ascii="宋体" w:eastAsia="宋体" w:hAnsi="宋体" w:cs="仿宋_GB2312" w:hint="eastAsia"/>
          <w:sz w:val="32"/>
          <w:szCs w:val="32"/>
          <w:lang w:eastAsia="zh-CN"/>
        </w:rPr>
        <w:t>=</w:t>
      </w:r>
      <w:r w:rsidR="00EC4B9D" w:rsidRPr="00B04789">
        <w:rPr>
          <w:rFonts w:ascii="宋体" w:eastAsia="宋体" w:hAnsi="宋体" w:cs="仿宋_GB2312" w:hint="eastAsia"/>
          <w:sz w:val="32"/>
          <w:szCs w:val="32"/>
          <w:lang w:eastAsia="zh-CN"/>
        </w:rPr>
        <w:t>∑评</w:t>
      </w:r>
      <w:r w:rsidR="00EC4B9D" w:rsidRPr="00B04789">
        <w:rPr>
          <w:rFonts w:ascii="宋体" w:eastAsia="宋体" w:hAnsi="宋体" w:cs="仿宋_GB2312"/>
          <w:sz w:val="32"/>
          <w:szCs w:val="32"/>
          <w:lang w:eastAsia="zh-CN"/>
        </w:rPr>
        <w:t>审额（分段金额）×基本付费率。基本付费率是根据评审项目</w:t>
      </w:r>
      <w:r w:rsidR="00EC4B9D" w:rsidRPr="00B04789">
        <w:rPr>
          <w:rFonts w:ascii="宋体" w:eastAsia="宋体" w:hAnsi="宋体" w:cs="仿宋_GB2312" w:hint="eastAsia"/>
          <w:sz w:val="32"/>
          <w:szCs w:val="32"/>
          <w:lang w:eastAsia="zh-CN"/>
        </w:rPr>
        <w:t>评</w:t>
      </w:r>
      <w:r w:rsidR="00EC4B9D" w:rsidRPr="00B04789">
        <w:rPr>
          <w:rFonts w:ascii="宋体" w:eastAsia="宋体" w:hAnsi="宋体" w:cs="仿宋_GB2312"/>
          <w:sz w:val="32"/>
          <w:szCs w:val="32"/>
          <w:lang w:eastAsia="zh-CN"/>
        </w:rPr>
        <w:t>审额的不同分档设定的付费比例，具体为：</w:t>
      </w:r>
      <w:bookmarkStart w:id="0" w:name="_GoBack"/>
      <w:bookmarkEnd w:id="0"/>
    </w:p>
    <w:p w:rsidR="00EC4B9D" w:rsidRPr="00B04789" w:rsidRDefault="00EC4B9D" w:rsidP="00EC4B9D">
      <w:pPr>
        <w:spacing w:after="0" w:line="550" w:lineRule="exact"/>
        <w:ind w:firstLineChars="200" w:firstLine="640"/>
        <w:jc w:val="both"/>
        <w:rPr>
          <w:rFonts w:ascii="宋体" w:eastAsia="宋体" w:hAnsi="宋体" w:cs="仿宋_GB2312"/>
          <w:sz w:val="32"/>
          <w:szCs w:val="32"/>
          <w:lang w:eastAsia="zh-CN"/>
        </w:rPr>
      </w:pPr>
      <w:r w:rsidRPr="00B04789">
        <w:rPr>
          <w:rFonts w:ascii="宋体" w:eastAsia="宋体" w:hAnsi="宋体" w:cs="仿宋_GB2312"/>
          <w:sz w:val="32"/>
          <w:szCs w:val="32"/>
          <w:lang w:eastAsia="zh-CN"/>
        </w:rPr>
        <w:t>（</w:t>
      </w:r>
      <w:r w:rsidRPr="00B04789">
        <w:rPr>
          <w:rFonts w:ascii="宋体" w:eastAsia="宋体" w:hAnsi="宋体" w:cs="仿宋_GB2312" w:hint="eastAsia"/>
          <w:sz w:val="32"/>
          <w:szCs w:val="32"/>
          <w:lang w:eastAsia="zh-CN"/>
        </w:rPr>
        <w:t>一</w:t>
      </w:r>
      <w:r w:rsidRPr="00B04789">
        <w:rPr>
          <w:rFonts w:ascii="宋体" w:eastAsia="宋体" w:hAnsi="宋体" w:cs="仿宋_GB2312"/>
          <w:sz w:val="32"/>
          <w:szCs w:val="32"/>
          <w:lang w:eastAsia="zh-CN"/>
        </w:rPr>
        <w:t>）</w:t>
      </w:r>
      <w:r w:rsidRPr="00B04789">
        <w:rPr>
          <w:rFonts w:ascii="宋体" w:eastAsia="宋体" w:hAnsi="宋体" w:cs="仿宋_GB2312" w:hint="eastAsia"/>
          <w:sz w:val="32"/>
          <w:szCs w:val="32"/>
          <w:lang w:eastAsia="zh-CN"/>
        </w:rPr>
        <w:t>评</w:t>
      </w:r>
      <w:r w:rsidRPr="00B04789">
        <w:rPr>
          <w:rFonts w:ascii="宋体" w:eastAsia="宋体" w:hAnsi="宋体" w:cs="仿宋_GB2312"/>
          <w:sz w:val="32"/>
          <w:szCs w:val="32"/>
          <w:lang w:eastAsia="zh-CN"/>
        </w:rPr>
        <w:t>审额</w:t>
      </w:r>
      <w:r w:rsidRPr="00B04789">
        <w:rPr>
          <w:rFonts w:ascii="宋体" w:eastAsia="宋体" w:hAnsi="宋体" w:cs="仿宋_GB2312" w:hint="eastAsia"/>
          <w:sz w:val="32"/>
          <w:szCs w:val="32"/>
          <w:lang w:eastAsia="zh-CN"/>
        </w:rPr>
        <w:t>5</w:t>
      </w:r>
      <w:r w:rsidRPr="00B04789">
        <w:rPr>
          <w:rFonts w:ascii="宋体" w:eastAsia="宋体" w:hAnsi="宋体" w:cs="仿宋_GB2312"/>
          <w:sz w:val="32"/>
          <w:szCs w:val="32"/>
          <w:lang w:eastAsia="zh-CN"/>
        </w:rPr>
        <w:t>00万元（含）以下的基本付费率为</w:t>
      </w:r>
      <w:r w:rsidRPr="00B04789">
        <w:rPr>
          <w:rFonts w:ascii="宋体" w:eastAsia="宋体" w:hAnsi="宋体" w:cs="仿宋_GB2312" w:hint="eastAsia"/>
          <w:sz w:val="32"/>
          <w:szCs w:val="32"/>
          <w:lang w:eastAsia="zh-CN"/>
        </w:rPr>
        <w:t>2.6</w:t>
      </w:r>
      <w:r w:rsidRPr="00B04789">
        <w:rPr>
          <w:rFonts w:ascii="宋体" w:eastAsia="宋体" w:hAnsi="宋体" w:cs="仿宋_GB2312"/>
          <w:sz w:val="32"/>
          <w:szCs w:val="32"/>
          <w:lang w:eastAsia="zh-CN"/>
        </w:rPr>
        <w:t>‰；</w:t>
      </w:r>
    </w:p>
    <w:p w:rsidR="00EC4B9D" w:rsidRPr="00B04789" w:rsidRDefault="00EC4B9D" w:rsidP="00EC4B9D">
      <w:pPr>
        <w:spacing w:after="0" w:line="550" w:lineRule="exact"/>
        <w:ind w:firstLineChars="200" w:firstLine="640"/>
        <w:jc w:val="both"/>
        <w:rPr>
          <w:rFonts w:ascii="宋体" w:eastAsia="宋体" w:hAnsi="宋体" w:cs="仿宋_GB2312"/>
          <w:sz w:val="32"/>
          <w:szCs w:val="32"/>
          <w:lang w:eastAsia="zh-CN"/>
        </w:rPr>
      </w:pPr>
      <w:r w:rsidRPr="00B04789">
        <w:rPr>
          <w:rFonts w:ascii="宋体" w:eastAsia="宋体" w:hAnsi="宋体" w:cs="仿宋_GB2312"/>
          <w:sz w:val="32"/>
          <w:szCs w:val="32"/>
          <w:lang w:eastAsia="zh-CN"/>
        </w:rPr>
        <w:t>（</w:t>
      </w:r>
      <w:r w:rsidRPr="00B04789">
        <w:rPr>
          <w:rFonts w:ascii="宋体" w:eastAsia="宋体" w:hAnsi="宋体" w:cs="仿宋_GB2312" w:hint="eastAsia"/>
          <w:sz w:val="32"/>
          <w:szCs w:val="32"/>
          <w:lang w:eastAsia="zh-CN"/>
        </w:rPr>
        <w:t>二</w:t>
      </w:r>
      <w:r w:rsidRPr="00B04789">
        <w:rPr>
          <w:rFonts w:ascii="宋体" w:eastAsia="宋体" w:hAnsi="宋体" w:cs="仿宋_GB2312"/>
          <w:sz w:val="32"/>
          <w:szCs w:val="32"/>
          <w:lang w:eastAsia="zh-CN"/>
        </w:rPr>
        <w:t>）</w:t>
      </w:r>
      <w:r w:rsidRPr="00B04789">
        <w:rPr>
          <w:rFonts w:ascii="宋体" w:eastAsia="宋体" w:hAnsi="宋体" w:cs="仿宋_GB2312" w:hint="eastAsia"/>
          <w:sz w:val="32"/>
          <w:szCs w:val="32"/>
          <w:lang w:eastAsia="zh-CN"/>
        </w:rPr>
        <w:t>评</w:t>
      </w:r>
      <w:r w:rsidRPr="00B04789">
        <w:rPr>
          <w:rFonts w:ascii="宋体" w:eastAsia="宋体" w:hAnsi="宋体" w:cs="仿宋_GB2312"/>
          <w:sz w:val="32"/>
          <w:szCs w:val="32"/>
          <w:lang w:eastAsia="zh-CN"/>
        </w:rPr>
        <w:t>审额500万元至3000万元（含）的基本付费率为1.</w:t>
      </w:r>
      <w:r w:rsidRPr="00B04789">
        <w:rPr>
          <w:rFonts w:ascii="宋体" w:eastAsia="宋体" w:hAnsi="宋体" w:cs="仿宋_GB2312" w:hint="eastAsia"/>
          <w:sz w:val="32"/>
          <w:szCs w:val="32"/>
          <w:lang w:eastAsia="zh-CN"/>
        </w:rPr>
        <w:t>6</w:t>
      </w:r>
      <w:r w:rsidRPr="00B04789">
        <w:rPr>
          <w:rFonts w:ascii="宋体" w:eastAsia="宋体" w:hAnsi="宋体" w:cs="仿宋_GB2312"/>
          <w:sz w:val="32"/>
          <w:szCs w:val="32"/>
          <w:lang w:eastAsia="zh-CN"/>
        </w:rPr>
        <w:t>‰；</w:t>
      </w:r>
    </w:p>
    <w:p w:rsidR="00EC4B9D" w:rsidRPr="00B04789" w:rsidRDefault="00EC4B9D" w:rsidP="00EC4B9D">
      <w:pPr>
        <w:spacing w:after="0" w:line="550" w:lineRule="exact"/>
        <w:ind w:firstLineChars="200" w:firstLine="640"/>
        <w:jc w:val="both"/>
        <w:rPr>
          <w:rFonts w:ascii="宋体" w:eastAsia="宋体" w:hAnsi="宋体" w:cs="仿宋_GB2312"/>
          <w:sz w:val="32"/>
          <w:szCs w:val="32"/>
          <w:lang w:eastAsia="zh-CN"/>
        </w:rPr>
      </w:pPr>
      <w:r w:rsidRPr="00B04789">
        <w:rPr>
          <w:rFonts w:ascii="宋体" w:eastAsia="宋体" w:hAnsi="宋体" w:cs="仿宋_GB2312"/>
          <w:sz w:val="32"/>
          <w:szCs w:val="32"/>
          <w:lang w:eastAsia="zh-CN"/>
        </w:rPr>
        <w:t>（</w:t>
      </w:r>
      <w:r w:rsidRPr="00B04789">
        <w:rPr>
          <w:rFonts w:ascii="宋体" w:eastAsia="宋体" w:hAnsi="宋体" w:cs="仿宋_GB2312" w:hint="eastAsia"/>
          <w:sz w:val="32"/>
          <w:szCs w:val="32"/>
          <w:lang w:eastAsia="zh-CN"/>
        </w:rPr>
        <w:t>三</w:t>
      </w:r>
      <w:r w:rsidRPr="00B04789">
        <w:rPr>
          <w:rFonts w:ascii="宋体" w:eastAsia="宋体" w:hAnsi="宋体" w:cs="仿宋_GB2312"/>
          <w:sz w:val="32"/>
          <w:szCs w:val="32"/>
          <w:lang w:eastAsia="zh-CN"/>
        </w:rPr>
        <w:t>）</w:t>
      </w:r>
      <w:r w:rsidRPr="00B04789">
        <w:rPr>
          <w:rFonts w:ascii="宋体" w:eastAsia="宋体" w:hAnsi="宋体" w:cs="仿宋_GB2312" w:hint="eastAsia"/>
          <w:sz w:val="32"/>
          <w:szCs w:val="32"/>
          <w:lang w:eastAsia="zh-CN"/>
        </w:rPr>
        <w:t>评</w:t>
      </w:r>
      <w:r w:rsidRPr="00B04789">
        <w:rPr>
          <w:rFonts w:ascii="宋体" w:eastAsia="宋体" w:hAnsi="宋体" w:cs="仿宋_GB2312"/>
          <w:sz w:val="32"/>
          <w:szCs w:val="32"/>
          <w:lang w:eastAsia="zh-CN"/>
        </w:rPr>
        <w:t>审额3000万元至6000万元（含）的基本付费率为</w:t>
      </w:r>
      <w:r w:rsidRPr="00B04789">
        <w:rPr>
          <w:rFonts w:ascii="宋体" w:eastAsia="宋体" w:hAnsi="宋体" w:cs="仿宋_GB2312" w:hint="eastAsia"/>
          <w:sz w:val="32"/>
          <w:szCs w:val="32"/>
          <w:lang w:eastAsia="zh-CN"/>
        </w:rPr>
        <w:t>0.8</w:t>
      </w:r>
      <w:r w:rsidRPr="00B04789">
        <w:rPr>
          <w:rFonts w:ascii="宋体" w:eastAsia="宋体" w:hAnsi="宋体" w:cs="仿宋_GB2312"/>
          <w:sz w:val="32"/>
          <w:szCs w:val="32"/>
          <w:lang w:eastAsia="zh-CN"/>
        </w:rPr>
        <w:t>‰；</w:t>
      </w:r>
    </w:p>
    <w:p w:rsidR="00EC4B9D" w:rsidRPr="00B04789" w:rsidRDefault="00EC4B9D" w:rsidP="00EC4B9D">
      <w:pPr>
        <w:spacing w:after="0" w:line="550" w:lineRule="exact"/>
        <w:ind w:firstLineChars="200" w:firstLine="640"/>
        <w:jc w:val="both"/>
        <w:rPr>
          <w:rFonts w:ascii="宋体" w:eastAsia="宋体" w:hAnsi="宋体" w:cs="仿宋_GB2312"/>
          <w:sz w:val="32"/>
          <w:szCs w:val="32"/>
          <w:lang w:eastAsia="zh-CN"/>
        </w:rPr>
      </w:pPr>
      <w:r w:rsidRPr="00B04789">
        <w:rPr>
          <w:rFonts w:ascii="宋体" w:eastAsia="宋体" w:hAnsi="宋体" w:cs="仿宋_GB2312"/>
          <w:sz w:val="32"/>
          <w:szCs w:val="32"/>
          <w:lang w:eastAsia="zh-CN"/>
        </w:rPr>
        <w:t>（</w:t>
      </w:r>
      <w:r w:rsidRPr="00B04789">
        <w:rPr>
          <w:rFonts w:ascii="宋体" w:eastAsia="宋体" w:hAnsi="宋体" w:cs="仿宋_GB2312" w:hint="eastAsia"/>
          <w:sz w:val="32"/>
          <w:szCs w:val="32"/>
          <w:lang w:eastAsia="zh-CN"/>
        </w:rPr>
        <w:t>四</w:t>
      </w:r>
      <w:r w:rsidRPr="00B04789">
        <w:rPr>
          <w:rFonts w:ascii="宋体" w:eastAsia="宋体" w:hAnsi="宋体" w:cs="仿宋_GB2312"/>
          <w:sz w:val="32"/>
          <w:szCs w:val="32"/>
          <w:lang w:eastAsia="zh-CN"/>
        </w:rPr>
        <w:t>）</w:t>
      </w:r>
      <w:r w:rsidRPr="00B04789">
        <w:rPr>
          <w:rFonts w:ascii="宋体" w:eastAsia="宋体" w:hAnsi="宋体" w:cs="仿宋_GB2312" w:hint="eastAsia"/>
          <w:sz w:val="32"/>
          <w:szCs w:val="32"/>
          <w:lang w:eastAsia="zh-CN"/>
        </w:rPr>
        <w:t>评审</w:t>
      </w:r>
      <w:r w:rsidRPr="00B04789">
        <w:rPr>
          <w:rFonts w:ascii="宋体" w:eastAsia="宋体" w:hAnsi="宋体" w:cs="仿宋_GB2312"/>
          <w:sz w:val="32"/>
          <w:szCs w:val="32"/>
          <w:lang w:eastAsia="zh-CN"/>
        </w:rPr>
        <w:t>额6000万元-10000万元（含）的基本付费率为0.</w:t>
      </w:r>
      <w:r w:rsidRPr="00B04789">
        <w:rPr>
          <w:rFonts w:ascii="宋体" w:eastAsia="宋体" w:hAnsi="宋体" w:cs="仿宋_GB2312" w:hint="eastAsia"/>
          <w:sz w:val="32"/>
          <w:szCs w:val="32"/>
          <w:lang w:eastAsia="zh-CN"/>
        </w:rPr>
        <w:t>4</w:t>
      </w:r>
      <w:r w:rsidRPr="00B04789">
        <w:rPr>
          <w:rFonts w:ascii="宋体" w:eastAsia="宋体" w:hAnsi="宋体" w:cs="仿宋_GB2312"/>
          <w:sz w:val="32"/>
          <w:szCs w:val="32"/>
          <w:lang w:eastAsia="zh-CN"/>
        </w:rPr>
        <w:t>‰；</w:t>
      </w:r>
    </w:p>
    <w:p w:rsidR="00EC4B9D" w:rsidRPr="00B04789" w:rsidRDefault="00EC4B9D" w:rsidP="00EC4B9D">
      <w:pPr>
        <w:spacing w:after="0" w:line="550" w:lineRule="exact"/>
        <w:ind w:firstLineChars="200" w:firstLine="640"/>
        <w:jc w:val="both"/>
        <w:rPr>
          <w:rFonts w:ascii="宋体" w:eastAsia="宋体" w:hAnsi="宋体" w:cs="仿宋_GB2312"/>
          <w:sz w:val="32"/>
          <w:szCs w:val="32"/>
          <w:lang w:eastAsia="zh-CN"/>
        </w:rPr>
      </w:pPr>
      <w:r w:rsidRPr="00B04789">
        <w:rPr>
          <w:rFonts w:ascii="宋体" w:eastAsia="宋体" w:hAnsi="宋体" w:cs="仿宋_GB2312"/>
          <w:sz w:val="32"/>
          <w:szCs w:val="32"/>
          <w:lang w:eastAsia="zh-CN"/>
        </w:rPr>
        <w:t>（</w:t>
      </w:r>
      <w:r w:rsidRPr="00B04789">
        <w:rPr>
          <w:rFonts w:ascii="宋体" w:eastAsia="宋体" w:hAnsi="宋体" w:cs="仿宋_GB2312" w:hint="eastAsia"/>
          <w:sz w:val="32"/>
          <w:szCs w:val="32"/>
          <w:lang w:eastAsia="zh-CN"/>
        </w:rPr>
        <w:t>五</w:t>
      </w:r>
      <w:r w:rsidRPr="00B04789">
        <w:rPr>
          <w:rFonts w:ascii="宋体" w:eastAsia="宋体" w:hAnsi="宋体" w:cs="仿宋_GB2312"/>
          <w:sz w:val="32"/>
          <w:szCs w:val="32"/>
          <w:lang w:eastAsia="zh-CN"/>
        </w:rPr>
        <w:t>）</w:t>
      </w:r>
      <w:r w:rsidRPr="00B04789">
        <w:rPr>
          <w:rFonts w:ascii="宋体" w:eastAsia="宋体" w:hAnsi="宋体" w:cs="仿宋_GB2312" w:hint="eastAsia"/>
          <w:sz w:val="32"/>
          <w:szCs w:val="32"/>
          <w:lang w:eastAsia="zh-CN"/>
        </w:rPr>
        <w:t>评审</w:t>
      </w:r>
      <w:r w:rsidRPr="00B04789">
        <w:rPr>
          <w:rFonts w:ascii="宋体" w:eastAsia="宋体" w:hAnsi="宋体" w:cs="仿宋_GB2312"/>
          <w:sz w:val="32"/>
          <w:szCs w:val="32"/>
          <w:lang w:eastAsia="zh-CN"/>
        </w:rPr>
        <w:t>额10000万元以上基本付费率为0.</w:t>
      </w:r>
      <w:r w:rsidRPr="00B04789">
        <w:rPr>
          <w:rFonts w:ascii="宋体" w:eastAsia="宋体" w:hAnsi="宋体" w:cs="仿宋_GB2312" w:hint="eastAsia"/>
          <w:sz w:val="32"/>
          <w:szCs w:val="32"/>
          <w:lang w:eastAsia="zh-CN"/>
        </w:rPr>
        <w:t>2</w:t>
      </w:r>
      <w:r w:rsidRPr="00B04789">
        <w:rPr>
          <w:rFonts w:ascii="宋体" w:eastAsia="宋体" w:hAnsi="宋体" w:cs="仿宋_GB2312"/>
          <w:sz w:val="32"/>
          <w:szCs w:val="32"/>
          <w:lang w:eastAsia="zh-CN"/>
        </w:rPr>
        <w:t>‰。</w:t>
      </w:r>
    </w:p>
    <w:p w:rsidR="00EC4B9D" w:rsidRPr="00B04789" w:rsidRDefault="006F2DEB" w:rsidP="00EC4B9D">
      <w:pPr>
        <w:spacing w:after="0" w:line="550" w:lineRule="exact"/>
        <w:ind w:firstLineChars="200" w:firstLine="640"/>
        <w:jc w:val="both"/>
        <w:rPr>
          <w:rFonts w:ascii="宋体" w:eastAsia="宋体" w:hAnsi="宋体" w:cs="仿宋_GB2312"/>
          <w:sz w:val="32"/>
          <w:szCs w:val="32"/>
          <w:lang w:eastAsia="zh-CN"/>
        </w:rPr>
      </w:pPr>
      <w:r w:rsidRPr="00B04789">
        <w:rPr>
          <w:rFonts w:ascii="宋体" w:eastAsia="宋体" w:hAnsi="宋体" w:cs="仿宋_GB2312" w:hint="eastAsia"/>
          <w:sz w:val="32"/>
          <w:szCs w:val="32"/>
          <w:lang w:eastAsia="zh-CN"/>
        </w:rPr>
        <w:t>三、</w:t>
      </w:r>
      <w:r w:rsidR="00EC4B9D" w:rsidRPr="00B04789">
        <w:rPr>
          <w:rFonts w:ascii="宋体" w:eastAsia="宋体" w:hAnsi="宋体" w:cs="仿宋_GB2312"/>
          <w:sz w:val="32"/>
          <w:szCs w:val="32"/>
          <w:lang w:eastAsia="zh-CN"/>
        </w:rPr>
        <w:t>审减付费额以工程费用审减额为计费基数</w:t>
      </w:r>
      <w:r w:rsidR="00EC4B9D" w:rsidRPr="00B04789">
        <w:rPr>
          <w:rFonts w:ascii="宋体" w:eastAsia="宋体" w:hAnsi="宋体" w:cs="仿宋_GB2312" w:hint="eastAsia"/>
          <w:sz w:val="32"/>
          <w:szCs w:val="32"/>
          <w:lang w:eastAsia="zh-CN"/>
        </w:rPr>
        <w:t>，即：</w:t>
      </w:r>
      <w:r w:rsidR="00EC4B9D" w:rsidRPr="00B04789">
        <w:rPr>
          <w:rFonts w:ascii="宋体" w:eastAsia="宋体" w:hAnsi="宋体" w:cs="仿宋_GB2312"/>
          <w:sz w:val="32"/>
          <w:szCs w:val="32"/>
          <w:lang w:eastAsia="zh-CN"/>
        </w:rPr>
        <w:t>审减付费额</w:t>
      </w:r>
      <w:r w:rsidR="00B04789" w:rsidRPr="00B04789">
        <w:rPr>
          <w:rFonts w:ascii="宋体" w:eastAsia="宋体" w:hAnsi="宋体" w:cs="仿宋_GB2312" w:hint="eastAsia"/>
          <w:sz w:val="32"/>
          <w:szCs w:val="32"/>
          <w:lang w:eastAsia="zh-CN"/>
        </w:rPr>
        <w:t>=</w:t>
      </w:r>
      <w:r w:rsidR="00EC4B9D" w:rsidRPr="00B04789">
        <w:rPr>
          <w:rFonts w:ascii="宋体" w:eastAsia="宋体" w:hAnsi="宋体" w:cs="仿宋_GB2312"/>
          <w:sz w:val="32"/>
          <w:szCs w:val="32"/>
          <w:lang w:eastAsia="zh-CN"/>
        </w:rPr>
        <w:t>工程费用审减额×审减付费率</w:t>
      </w:r>
      <w:r w:rsidR="00EC4B9D" w:rsidRPr="00B04789">
        <w:rPr>
          <w:rFonts w:ascii="宋体" w:eastAsia="宋体" w:hAnsi="宋体" w:cs="仿宋_GB2312" w:hint="eastAsia"/>
          <w:sz w:val="32"/>
          <w:szCs w:val="32"/>
          <w:lang w:eastAsia="zh-CN"/>
        </w:rPr>
        <w:t>。</w:t>
      </w:r>
      <w:r w:rsidR="00EC4B9D" w:rsidRPr="00B04789">
        <w:rPr>
          <w:rFonts w:ascii="宋体" w:eastAsia="宋体" w:hAnsi="宋体" w:cs="仿宋_GB2312"/>
          <w:sz w:val="32"/>
          <w:szCs w:val="32"/>
          <w:lang w:eastAsia="zh-CN"/>
        </w:rPr>
        <w:t>审减付费率是根据评审项目审减率的不同分档设定的付费比例，具体为：</w:t>
      </w:r>
    </w:p>
    <w:p w:rsidR="00EC4B9D" w:rsidRPr="00B04789" w:rsidRDefault="00EC4B9D" w:rsidP="00EC4B9D">
      <w:pPr>
        <w:spacing w:after="0" w:line="550" w:lineRule="exact"/>
        <w:ind w:firstLineChars="200" w:firstLine="640"/>
        <w:jc w:val="both"/>
        <w:rPr>
          <w:rFonts w:ascii="宋体" w:eastAsia="宋体" w:hAnsi="宋体" w:cs="仿宋_GB2312"/>
          <w:sz w:val="32"/>
          <w:szCs w:val="32"/>
          <w:lang w:eastAsia="zh-CN"/>
        </w:rPr>
      </w:pPr>
      <w:r w:rsidRPr="00B04789">
        <w:rPr>
          <w:rFonts w:ascii="宋体" w:eastAsia="宋体" w:hAnsi="宋体" w:cs="仿宋_GB2312" w:hint="eastAsia"/>
          <w:sz w:val="32"/>
          <w:szCs w:val="32"/>
          <w:lang w:eastAsia="zh-CN"/>
        </w:rPr>
        <w:t>（</w:t>
      </w:r>
      <w:r w:rsidRPr="00B04789">
        <w:rPr>
          <w:rFonts w:ascii="宋体" w:eastAsia="宋体" w:hAnsi="宋体" w:cs="仿宋_GB2312" w:hint="eastAsia"/>
          <w:sz w:val="32"/>
          <w:szCs w:val="32"/>
          <w:lang w:eastAsia="zh-CN"/>
        </w:rPr>
        <w:t>一</w:t>
      </w:r>
      <w:r w:rsidRPr="00B04789">
        <w:rPr>
          <w:rFonts w:ascii="宋体" w:eastAsia="宋体" w:hAnsi="宋体" w:cs="仿宋_GB2312" w:hint="eastAsia"/>
          <w:sz w:val="32"/>
          <w:szCs w:val="32"/>
          <w:lang w:eastAsia="zh-CN"/>
        </w:rPr>
        <w:t>）</w:t>
      </w:r>
      <w:r w:rsidRPr="00B04789">
        <w:rPr>
          <w:rFonts w:ascii="宋体" w:eastAsia="宋体" w:hAnsi="宋体" w:cs="仿宋_GB2312"/>
          <w:sz w:val="32"/>
          <w:szCs w:val="32"/>
          <w:lang w:eastAsia="zh-CN"/>
        </w:rPr>
        <w:t>审减率在10%（含）以上的</w:t>
      </w:r>
      <w:r w:rsidRPr="00B04789">
        <w:rPr>
          <w:rFonts w:ascii="宋体" w:eastAsia="宋体" w:hAnsi="宋体" w:cs="仿宋_GB2312" w:hint="eastAsia"/>
          <w:sz w:val="32"/>
          <w:szCs w:val="32"/>
          <w:lang w:eastAsia="zh-CN"/>
        </w:rPr>
        <w:t>审减付费率</w:t>
      </w:r>
      <w:r w:rsidRPr="00B04789">
        <w:rPr>
          <w:rFonts w:ascii="宋体" w:eastAsia="宋体" w:hAnsi="宋体" w:cs="仿宋_GB2312"/>
          <w:sz w:val="32"/>
          <w:szCs w:val="32"/>
          <w:lang w:eastAsia="zh-CN"/>
        </w:rPr>
        <w:t>为1%；</w:t>
      </w:r>
    </w:p>
    <w:p w:rsidR="00EC4B9D" w:rsidRPr="00B04789" w:rsidRDefault="00EC4B9D" w:rsidP="00EC4B9D">
      <w:pPr>
        <w:spacing w:after="0" w:line="550" w:lineRule="exact"/>
        <w:ind w:firstLineChars="200" w:firstLine="640"/>
        <w:jc w:val="both"/>
        <w:rPr>
          <w:rFonts w:ascii="宋体" w:eastAsia="宋体" w:hAnsi="宋体" w:cs="仿宋_GB2312"/>
          <w:sz w:val="32"/>
          <w:szCs w:val="32"/>
          <w:lang w:eastAsia="zh-CN"/>
        </w:rPr>
      </w:pPr>
      <w:r w:rsidRPr="00B04789">
        <w:rPr>
          <w:rFonts w:ascii="宋体" w:eastAsia="宋体" w:hAnsi="宋体" w:cs="仿宋_GB2312" w:hint="eastAsia"/>
          <w:sz w:val="32"/>
          <w:szCs w:val="32"/>
          <w:lang w:eastAsia="zh-CN"/>
        </w:rPr>
        <w:t>（</w:t>
      </w:r>
      <w:r w:rsidRPr="00B04789">
        <w:rPr>
          <w:rFonts w:ascii="宋体" w:eastAsia="宋体" w:hAnsi="宋体" w:cs="仿宋_GB2312" w:hint="eastAsia"/>
          <w:sz w:val="32"/>
          <w:szCs w:val="32"/>
          <w:lang w:eastAsia="zh-CN"/>
        </w:rPr>
        <w:t>二</w:t>
      </w:r>
      <w:r w:rsidRPr="00B04789">
        <w:rPr>
          <w:rFonts w:ascii="宋体" w:eastAsia="宋体" w:hAnsi="宋体" w:cs="仿宋_GB2312" w:hint="eastAsia"/>
          <w:sz w:val="32"/>
          <w:szCs w:val="32"/>
          <w:lang w:eastAsia="zh-CN"/>
        </w:rPr>
        <w:t>）</w:t>
      </w:r>
      <w:r w:rsidRPr="00B04789">
        <w:rPr>
          <w:rFonts w:ascii="宋体" w:eastAsia="宋体" w:hAnsi="宋体" w:cs="仿宋_GB2312"/>
          <w:sz w:val="32"/>
          <w:szCs w:val="32"/>
          <w:lang w:eastAsia="zh-CN"/>
        </w:rPr>
        <w:t>审减率在5%（含）至10%的</w:t>
      </w:r>
      <w:r w:rsidRPr="00B04789">
        <w:rPr>
          <w:rFonts w:ascii="宋体" w:eastAsia="宋体" w:hAnsi="宋体" w:cs="仿宋_GB2312" w:hint="eastAsia"/>
          <w:sz w:val="32"/>
          <w:szCs w:val="32"/>
          <w:lang w:eastAsia="zh-CN"/>
        </w:rPr>
        <w:t>审减付费率</w:t>
      </w:r>
      <w:r w:rsidRPr="00B04789">
        <w:rPr>
          <w:rFonts w:ascii="宋体" w:eastAsia="宋体" w:hAnsi="宋体" w:cs="仿宋_GB2312"/>
          <w:sz w:val="32"/>
          <w:szCs w:val="32"/>
          <w:lang w:eastAsia="zh-CN"/>
        </w:rPr>
        <w:t>为0.5%；</w:t>
      </w:r>
    </w:p>
    <w:p w:rsidR="00EC4B9D" w:rsidRPr="00B04789" w:rsidRDefault="00EC4B9D" w:rsidP="00EC4B9D">
      <w:pPr>
        <w:spacing w:after="0" w:line="550" w:lineRule="exact"/>
        <w:ind w:firstLineChars="200" w:firstLine="640"/>
        <w:jc w:val="both"/>
        <w:rPr>
          <w:rFonts w:ascii="宋体" w:eastAsia="宋体" w:hAnsi="宋体" w:cs="仿宋_GB2312"/>
          <w:sz w:val="32"/>
          <w:szCs w:val="32"/>
          <w:lang w:eastAsia="zh-CN"/>
        </w:rPr>
      </w:pPr>
      <w:r w:rsidRPr="00B04789">
        <w:rPr>
          <w:rFonts w:ascii="宋体" w:eastAsia="宋体" w:hAnsi="宋体" w:cs="仿宋_GB2312" w:hint="eastAsia"/>
          <w:sz w:val="32"/>
          <w:szCs w:val="32"/>
          <w:lang w:eastAsia="zh-CN"/>
        </w:rPr>
        <w:t>（</w:t>
      </w:r>
      <w:r w:rsidRPr="00B04789">
        <w:rPr>
          <w:rFonts w:ascii="宋体" w:eastAsia="宋体" w:hAnsi="宋体" w:cs="仿宋_GB2312" w:hint="eastAsia"/>
          <w:sz w:val="32"/>
          <w:szCs w:val="32"/>
          <w:lang w:eastAsia="zh-CN"/>
        </w:rPr>
        <w:t>三</w:t>
      </w:r>
      <w:r w:rsidRPr="00B04789">
        <w:rPr>
          <w:rFonts w:ascii="宋体" w:eastAsia="宋体" w:hAnsi="宋体" w:cs="仿宋_GB2312" w:hint="eastAsia"/>
          <w:sz w:val="32"/>
          <w:szCs w:val="32"/>
          <w:lang w:eastAsia="zh-CN"/>
        </w:rPr>
        <w:t>）</w:t>
      </w:r>
      <w:r w:rsidRPr="00B04789">
        <w:rPr>
          <w:rFonts w:ascii="宋体" w:eastAsia="宋体" w:hAnsi="宋体" w:cs="仿宋_GB2312"/>
          <w:sz w:val="32"/>
          <w:szCs w:val="32"/>
          <w:lang w:eastAsia="zh-CN"/>
        </w:rPr>
        <w:t>审减额在5%以下的</w:t>
      </w:r>
      <w:r w:rsidRPr="00B04789">
        <w:rPr>
          <w:rFonts w:ascii="宋体" w:eastAsia="宋体" w:hAnsi="宋体" w:cs="仿宋_GB2312" w:hint="eastAsia"/>
          <w:sz w:val="32"/>
          <w:szCs w:val="32"/>
          <w:lang w:eastAsia="zh-CN"/>
        </w:rPr>
        <w:t>审减付费率</w:t>
      </w:r>
      <w:r w:rsidRPr="00B04789">
        <w:rPr>
          <w:rFonts w:ascii="宋体" w:eastAsia="宋体" w:hAnsi="宋体" w:cs="仿宋_GB2312"/>
          <w:sz w:val="32"/>
          <w:szCs w:val="32"/>
          <w:lang w:eastAsia="zh-CN"/>
        </w:rPr>
        <w:t>为0.25%。</w:t>
      </w:r>
    </w:p>
    <w:p w:rsidR="0042688A" w:rsidRPr="00B04789" w:rsidRDefault="006F2DEB" w:rsidP="00EC4B9D">
      <w:pPr>
        <w:spacing w:after="0" w:line="550" w:lineRule="exact"/>
        <w:ind w:firstLineChars="200" w:firstLine="640"/>
        <w:jc w:val="both"/>
        <w:rPr>
          <w:rFonts w:ascii="宋体" w:eastAsia="宋体" w:hAnsi="宋体" w:cs="仿宋_GB2312"/>
          <w:sz w:val="32"/>
          <w:szCs w:val="32"/>
          <w:lang w:eastAsia="zh-CN"/>
        </w:rPr>
      </w:pPr>
      <w:r w:rsidRPr="00B04789">
        <w:rPr>
          <w:rFonts w:ascii="宋体" w:eastAsia="宋体" w:hAnsi="宋体" w:cs="仿宋_GB2312" w:hint="eastAsia"/>
          <w:sz w:val="32"/>
          <w:szCs w:val="32"/>
          <w:lang w:eastAsia="zh-CN"/>
        </w:rPr>
        <w:t>四、</w:t>
      </w:r>
      <w:r w:rsidR="00EC4B9D" w:rsidRPr="00B04789">
        <w:rPr>
          <w:rFonts w:ascii="宋体" w:eastAsia="宋体" w:hAnsi="宋体" w:cs="仿宋_GB2312"/>
          <w:sz w:val="32"/>
          <w:szCs w:val="32"/>
          <w:lang w:eastAsia="zh-CN"/>
        </w:rPr>
        <w:t>最低付费标准，计费标准不足</w:t>
      </w:r>
      <w:r w:rsidR="00EC4B9D" w:rsidRPr="00B04789">
        <w:rPr>
          <w:rFonts w:ascii="宋体" w:eastAsia="宋体" w:hAnsi="宋体" w:cs="仿宋_GB2312" w:hint="eastAsia"/>
          <w:sz w:val="32"/>
          <w:szCs w:val="32"/>
          <w:lang w:eastAsia="zh-CN"/>
        </w:rPr>
        <w:t>300</w:t>
      </w:r>
      <w:r w:rsidR="00EC4B9D" w:rsidRPr="00B04789">
        <w:rPr>
          <w:rFonts w:ascii="宋体" w:eastAsia="宋体" w:hAnsi="宋体" w:cs="仿宋_GB2312"/>
          <w:sz w:val="32"/>
          <w:szCs w:val="32"/>
          <w:lang w:eastAsia="zh-CN"/>
        </w:rPr>
        <w:t>0元按</w:t>
      </w:r>
      <w:r w:rsidR="00EC4B9D" w:rsidRPr="00B04789">
        <w:rPr>
          <w:rFonts w:ascii="宋体" w:eastAsia="宋体" w:hAnsi="宋体" w:cs="仿宋_GB2312" w:hint="eastAsia"/>
          <w:sz w:val="32"/>
          <w:szCs w:val="32"/>
          <w:lang w:eastAsia="zh-CN"/>
        </w:rPr>
        <w:t>300</w:t>
      </w:r>
      <w:r w:rsidR="00EC4B9D" w:rsidRPr="00B04789">
        <w:rPr>
          <w:rFonts w:ascii="宋体" w:eastAsia="宋体" w:hAnsi="宋体" w:cs="仿宋_GB2312"/>
          <w:sz w:val="32"/>
          <w:szCs w:val="32"/>
          <w:lang w:eastAsia="zh-CN"/>
        </w:rPr>
        <w:t>0元计。</w:t>
      </w:r>
    </w:p>
    <w:sectPr w:rsidR="0042688A" w:rsidRPr="00B04789" w:rsidSect="005C79B6">
      <w:pgSz w:w="12240" w:h="15840"/>
      <w:pgMar w:top="1440" w:right="1406" w:bottom="1440" w:left="1689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686" w:rsidRDefault="008E0686">
      <w:pPr>
        <w:spacing w:line="240" w:lineRule="auto"/>
      </w:pPr>
      <w:r>
        <w:separator/>
      </w:r>
    </w:p>
  </w:endnote>
  <w:endnote w:type="continuationSeparator" w:id="0">
    <w:p w:rsidR="008E0686" w:rsidRDefault="008E06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686" w:rsidRDefault="008E0686">
      <w:pPr>
        <w:spacing w:after="0"/>
      </w:pPr>
      <w:r>
        <w:separator/>
      </w:r>
    </w:p>
  </w:footnote>
  <w:footnote w:type="continuationSeparator" w:id="0">
    <w:p w:rsidR="008E0686" w:rsidRDefault="008E068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78BB97"/>
    <w:multiLevelType w:val="singleLevel"/>
    <w:tmpl w:val="8778BB9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92265D1"/>
    <w:multiLevelType w:val="singleLevel"/>
    <w:tmpl w:val="A92265D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C1D449AD"/>
    <w:multiLevelType w:val="singleLevel"/>
    <w:tmpl w:val="C1D449AD"/>
    <w:lvl w:ilvl="0">
      <w:start w:val="1"/>
      <w:numFmt w:val="chineseCounting"/>
      <w:suff w:val="space"/>
      <w:lvlText w:val="第%1条"/>
      <w:lvlJc w:val="left"/>
      <w:rPr>
        <w:rFonts w:ascii="黑体" w:eastAsia="黑体" w:hAnsi="黑体" w:cs="黑体" w:hint="eastAsia"/>
        <w:b w:val="0"/>
        <w:bCs w:val="0"/>
      </w:rPr>
    </w:lvl>
  </w:abstractNum>
  <w:abstractNum w:abstractNumId="3">
    <w:nsid w:val="D3D20B0E"/>
    <w:multiLevelType w:val="singleLevel"/>
    <w:tmpl w:val="D3D20B0E"/>
    <w:lvl w:ilvl="0">
      <w:start w:val="1"/>
      <w:numFmt w:val="chineseCounting"/>
      <w:suff w:val="nothing"/>
      <w:lvlText w:val="（%1）"/>
      <w:lvlJc w:val="left"/>
      <w:pPr>
        <w:ind w:left="640" w:firstLine="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MTdiM2M0ZjIwMmZhNGY1NWRhYzQzNDk1MzlmYTIifQ=="/>
  </w:docVars>
  <w:rsids>
    <w:rsidRoot w:val="00A94AF2"/>
    <w:rsid w:val="001E6DD3"/>
    <w:rsid w:val="002A7D19"/>
    <w:rsid w:val="00374BEB"/>
    <w:rsid w:val="0042004F"/>
    <w:rsid w:val="00424BF5"/>
    <w:rsid w:val="0042688A"/>
    <w:rsid w:val="00443B3A"/>
    <w:rsid w:val="004F5B37"/>
    <w:rsid w:val="005C79B6"/>
    <w:rsid w:val="005E6F5D"/>
    <w:rsid w:val="006F2DEB"/>
    <w:rsid w:val="00733361"/>
    <w:rsid w:val="00795E46"/>
    <w:rsid w:val="008E0686"/>
    <w:rsid w:val="00A02F19"/>
    <w:rsid w:val="00A74137"/>
    <w:rsid w:val="00A902CC"/>
    <w:rsid w:val="00A94AF2"/>
    <w:rsid w:val="00AE7BC8"/>
    <w:rsid w:val="00B04789"/>
    <w:rsid w:val="00B8767B"/>
    <w:rsid w:val="00C750B4"/>
    <w:rsid w:val="00CF7D20"/>
    <w:rsid w:val="00DB6A7D"/>
    <w:rsid w:val="00EC4B9D"/>
    <w:rsid w:val="00ED0CCC"/>
    <w:rsid w:val="012B44A1"/>
    <w:rsid w:val="01534878"/>
    <w:rsid w:val="024C1A93"/>
    <w:rsid w:val="028F4CC0"/>
    <w:rsid w:val="032D558E"/>
    <w:rsid w:val="03CC265C"/>
    <w:rsid w:val="069A210C"/>
    <w:rsid w:val="076C7F03"/>
    <w:rsid w:val="07B42758"/>
    <w:rsid w:val="07F12200"/>
    <w:rsid w:val="083061BF"/>
    <w:rsid w:val="0A9C61E9"/>
    <w:rsid w:val="0B7764F7"/>
    <w:rsid w:val="0B7F7B23"/>
    <w:rsid w:val="0DC55267"/>
    <w:rsid w:val="105F7E70"/>
    <w:rsid w:val="11614D7B"/>
    <w:rsid w:val="11625F1D"/>
    <w:rsid w:val="12BF3A5C"/>
    <w:rsid w:val="14155C73"/>
    <w:rsid w:val="15CD2DE0"/>
    <w:rsid w:val="16BE238C"/>
    <w:rsid w:val="17D87B41"/>
    <w:rsid w:val="190E70DD"/>
    <w:rsid w:val="1A6052D4"/>
    <w:rsid w:val="1AD734D7"/>
    <w:rsid w:val="1B724FAE"/>
    <w:rsid w:val="1CAD6B0C"/>
    <w:rsid w:val="1EA71413"/>
    <w:rsid w:val="207B4B49"/>
    <w:rsid w:val="216D06F2"/>
    <w:rsid w:val="21C5052E"/>
    <w:rsid w:val="2305495A"/>
    <w:rsid w:val="24FD3BB5"/>
    <w:rsid w:val="25E47A18"/>
    <w:rsid w:val="26094761"/>
    <w:rsid w:val="263E440B"/>
    <w:rsid w:val="27BD3A55"/>
    <w:rsid w:val="287B5AA5"/>
    <w:rsid w:val="2B374A29"/>
    <w:rsid w:val="2B5B442E"/>
    <w:rsid w:val="2CA64359"/>
    <w:rsid w:val="2E346E06"/>
    <w:rsid w:val="2EC1207D"/>
    <w:rsid w:val="30275A60"/>
    <w:rsid w:val="304B42F4"/>
    <w:rsid w:val="30707E0F"/>
    <w:rsid w:val="3131017A"/>
    <w:rsid w:val="31435E6F"/>
    <w:rsid w:val="314550AB"/>
    <w:rsid w:val="31B75F19"/>
    <w:rsid w:val="31D31B41"/>
    <w:rsid w:val="32BF0439"/>
    <w:rsid w:val="335A6D75"/>
    <w:rsid w:val="35521C81"/>
    <w:rsid w:val="357070B5"/>
    <w:rsid w:val="357956A6"/>
    <w:rsid w:val="363B606D"/>
    <w:rsid w:val="37633B66"/>
    <w:rsid w:val="37BB130F"/>
    <w:rsid w:val="38443E22"/>
    <w:rsid w:val="38AA3B82"/>
    <w:rsid w:val="3B074AD8"/>
    <w:rsid w:val="3C2C4218"/>
    <w:rsid w:val="3CC974A4"/>
    <w:rsid w:val="3D944466"/>
    <w:rsid w:val="40285F79"/>
    <w:rsid w:val="40392451"/>
    <w:rsid w:val="40A40231"/>
    <w:rsid w:val="429F227D"/>
    <w:rsid w:val="4601100F"/>
    <w:rsid w:val="460E43D1"/>
    <w:rsid w:val="469B79F3"/>
    <w:rsid w:val="4A3B0C27"/>
    <w:rsid w:val="4A924F0D"/>
    <w:rsid w:val="4C826202"/>
    <w:rsid w:val="4C9C5467"/>
    <w:rsid w:val="4D3D6690"/>
    <w:rsid w:val="4E04568A"/>
    <w:rsid w:val="4E2E414D"/>
    <w:rsid w:val="4E3F2AB3"/>
    <w:rsid w:val="4EE21C2B"/>
    <w:rsid w:val="4F350D03"/>
    <w:rsid w:val="50D32C0B"/>
    <w:rsid w:val="51126C1D"/>
    <w:rsid w:val="528F55AB"/>
    <w:rsid w:val="53163DD5"/>
    <w:rsid w:val="554A7897"/>
    <w:rsid w:val="55C71832"/>
    <w:rsid w:val="55CE6D31"/>
    <w:rsid w:val="5AC22162"/>
    <w:rsid w:val="5C6A02BB"/>
    <w:rsid w:val="5CD31699"/>
    <w:rsid w:val="5D971AFE"/>
    <w:rsid w:val="5EF446BC"/>
    <w:rsid w:val="5F82687B"/>
    <w:rsid w:val="625463FD"/>
    <w:rsid w:val="630B3241"/>
    <w:rsid w:val="663515B7"/>
    <w:rsid w:val="665B3DA5"/>
    <w:rsid w:val="67D30150"/>
    <w:rsid w:val="694E09FE"/>
    <w:rsid w:val="6B1E04DF"/>
    <w:rsid w:val="6BA906F4"/>
    <w:rsid w:val="6C006E39"/>
    <w:rsid w:val="6D5238C5"/>
    <w:rsid w:val="6D5429CE"/>
    <w:rsid w:val="6DBB778B"/>
    <w:rsid w:val="6E5A5127"/>
    <w:rsid w:val="6E5C7A31"/>
    <w:rsid w:val="72B9079D"/>
    <w:rsid w:val="7370347A"/>
    <w:rsid w:val="739369E5"/>
    <w:rsid w:val="75792336"/>
    <w:rsid w:val="75AA5D19"/>
    <w:rsid w:val="77FA6C53"/>
    <w:rsid w:val="7859644F"/>
    <w:rsid w:val="79973EDA"/>
    <w:rsid w:val="7AA53BCD"/>
    <w:rsid w:val="7B5F4B18"/>
    <w:rsid w:val="7C666B41"/>
    <w:rsid w:val="7D3456B3"/>
    <w:rsid w:val="7FE4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宋体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HAnsi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autoRedefine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character" w:customStyle="1" w:styleId="font31">
    <w:name w:val="font31"/>
    <w:basedOn w:val="a0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61">
    <w:name w:val="font61"/>
    <w:basedOn w:val="a0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autoRedefine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4">
    <w:name w:val="正文_4"/>
    <w:autoRedefine/>
    <w:qFormat/>
    <w:rsid w:val="0042688A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宋体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HAnsi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autoRedefine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character" w:customStyle="1" w:styleId="font31">
    <w:name w:val="font31"/>
    <w:basedOn w:val="a0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61">
    <w:name w:val="font61"/>
    <w:basedOn w:val="a0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autoRedefine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4">
    <w:name w:val="正文_4"/>
    <w:autoRedefine/>
    <w:qFormat/>
    <w:rsid w:val="0042688A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69</Words>
  <Characters>398</Characters>
  <Application>Microsoft Office Word</Application>
  <DocSecurity>0</DocSecurity>
  <Lines>3</Lines>
  <Paragraphs>1</Paragraphs>
  <ScaleCrop>false</ScaleCrop>
  <Company>officegen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USER</cp:lastModifiedBy>
  <cp:revision>16</cp:revision>
  <cp:lastPrinted>2024-04-02T00:48:00Z</cp:lastPrinted>
  <dcterms:created xsi:type="dcterms:W3CDTF">2022-06-08T06:56:00Z</dcterms:created>
  <dcterms:modified xsi:type="dcterms:W3CDTF">2024-04-07T01:18:00Z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743699A409CD4BE690FE5C796CA2D636</vt:lpwstr>
  </property>
</Properties>
</file>